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022" w:rsidRDefault="00694022" w:rsidP="00876186"/>
    <w:p w:rsidR="00876186" w:rsidRPr="008362FA" w:rsidRDefault="009C4B8A" w:rsidP="008362F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362FA">
        <w:rPr>
          <w:rFonts w:ascii="Times New Roman" w:hAnsi="Times New Roman" w:cs="Times New Roman"/>
          <w:sz w:val="24"/>
          <w:szCs w:val="24"/>
        </w:rPr>
        <w:t xml:space="preserve">Alfrēda Kalniņa Cēsu Mūzikas vidusskola aicina Vidzemes reģiona mūzikas skolu ģitārspēles pedagogus apmeklēt </w:t>
      </w:r>
      <w:r w:rsidR="00876186" w:rsidRPr="008362FA">
        <w:rPr>
          <w:rFonts w:ascii="Times New Roman" w:hAnsi="Times New Roman" w:cs="Times New Roman"/>
          <w:sz w:val="24"/>
          <w:szCs w:val="24"/>
        </w:rPr>
        <w:t>profesionālās kvalifikācijas sešu stundu pilnveides semināra programmu</w:t>
      </w:r>
      <w:r w:rsidRPr="008362FA">
        <w:rPr>
          <w:rFonts w:ascii="Times New Roman" w:hAnsi="Times New Roman" w:cs="Times New Roman"/>
          <w:sz w:val="24"/>
          <w:szCs w:val="24"/>
        </w:rPr>
        <w:t>. Semināra ietvaros notiks arī meistarklase audzēkņiem.</w:t>
      </w:r>
    </w:p>
    <w:p w:rsidR="00876186" w:rsidRPr="008362FA" w:rsidRDefault="00876186" w:rsidP="00876186">
      <w:pPr>
        <w:rPr>
          <w:rFonts w:ascii="Times New Roman" w:hAnsi="Times New Roman" w:cs="Times New Roman"/>
          <w:sz w:val="24"/>
          <w:szCs w:val="24"/>
        </w:rPr>
      </w:pPr>
      <w:r w:rsidRPr="008362FA">
        <w:rPr>
          <w:rFonts w:ascii="Times New Roman" w:hAnsi="Times New Roman" w:cs="Times New Roman"/>
          <w:b/>
          <w:sz w:val="24"/>
          <w:szCs w:val="24"/>
        </w:rPr>
        <w:t>Organizētājs</w:t>
      </w:r>
      <w:r w:rsidRPr="008362FA">
        <w:rPr>
          <w:rFonts w:ascii="Times New Roman" w:hAnsi="Times New Roman" w:cs="Times New Roman"/>
          <w:sz w:val="24"/>
          <w:szCs w:val="24"/>
        </w:rPr>
        <w:t>: Alfrēda Kalniņa Cēsu Mūzikas vidusskola.</w:t>
      </w:r>
    </w:p>
    <w:p w:rsidR="00876186" w:rsidRPr="008362FA" w:rsidRDefault="00876186" w:rsidP="00876186">
      <w:pPr>
        <w:rPr>
          <w:rFonts w:ascii="Times New Roman" w:hAnsi="Times New Roman" w:cs="Times New Roman"/>
          <w:sz w:val="24"/>
          <w:szCs w:val="24"/>
        </w:rPr>
      </w:pPr>
      <w:r w:rsidRPr="008362FA">
        <w:rPr>
          <w:rFonts w:ascii="Times New Roman" w:hAnsi="Times New Roman" w:cs="Times New Roman"/>
          <w:b/>
          <w:sz w:val="24"/>
          <w:szCs w:val="24"/>
        </w:rPr>
        <w:t xml:space="preserve">Vieta un </w:t>
      </w:r>
      <w:r w:rsidR="009C4B8A" w:rsidRPr="008362FA">
        <w:rPr>
          <w:rFonts w:ascii="Times New Roman" w:hAnsi="Times New Roman" w:cs="Times New Roman"/>
          <w:b/>
          <w:sz w:val="24"/>
          <w:szCs w:val="24"/>
        </w:rPr>
        <w:t>laiks</w:t>
      </w:r>
      <w:r w:rsidR="009C4B8A" w:rsidRPr="008362FA">
        <w:rPr>
          <w:rFonts w:ascii="Times New Roman" w:hAnsi="Times New Roman" w:cs="Times New Roman"/>
          <w:sz w:val="24"/>
          <w:szCs w:val="24"/>
        </w:rPr>
        <w:t>: 2017.</w:t>
      </w:r>
      <w:r w:rsidR="008362FA">
        <w:rPr>
          <w:rFonts w:ascii="Times New Roman" w:hAnsi="Times New Roman" w:cs="Times New Roman"/>
          <w:sz w:val="24"/>
          <w:szCs w:val="24"/>
        </w:rPr>
        <w:t xml:space="preserve"> </w:t>
      </w:r>
      <w:r w:rsidR="009C4B8A" w:rsidRPr="008362FA">
        <w:rPr>
          <w:rFonts w:ascii="Times New Roman" w:hAnsi="Times New Roman" w:cs="Times New Roman"/>
          <w:sz w:val="24"/>
          <w:szCs w:val="24"/>
        </w:rPr>
        <w:t>gada 23.</w:t>
      </w:r>
      <w:r w:rsidR="008362FA">
        <w:rPr>
          <w:rFonts w:ascii="Times New Roman" w:hAnsi="Times New Roman" w:cs="Times New Roman"/>
          <w:sz w:val="24"/>
          <w:szCs w:val="24"/>
        </w:rPr>
        <w:t xml:space="preserve"> </w:t>
      </w:r>
      <w:r w:rsidR="009C4B8A" w:rsidRPr="008362FA">
        <w:rPr>
          <w:rFonts w:ascii="Times New Roman" w:hAnsi="Times New Roman" w:cs="Times New Roman"/>
          <w:sz w:val="24"/>
          <w:szCs w:val="24"/>
        </w:rPr>
        <w:t>marts</w:t>
      </w:r>
      <w:r w:rsidR="004D5550" w:rsidRPr="008362FA">
        <w:rPr>
          <w:rFonts w:ascii="Times New Roman" w:hAnsi="Times New Roman" w:cs="Times New Roman"/>
          <w:sz w:val="24"/>
          <w:szCs w:val="24"/>
        </w:rPr>
        <w:t xml:space="preserve"> plkst.13.00</w:t>
      </w:r>
      <w:r w:rsidRPr="008362FA">
        <w:rPr>
          <w:rFonts w:ascii="Times New Roman" w:hAnsi="Times New Roman" w:cs="Times New Roman"/>
          <w:sz w:val="24"/>
          <w:szCs w:val="24"/>
        </w:rPr>
        <w:t xml:space="preserve"> Alfrēda</w:t>
      </w:r>
      <w:r w:rsidR="009C4B8A" w:rsidRPr="008362FA">
        <w:rPr>
          <w:rFonts w:ascii="Times New Roman" w:hAnsi="Times New Roman" w:cs="Times New Roman"/>
          <w:sz w:val="24"/>
          <w:szCs w:val="24"/>
        </w:rPr>
        <w:t xml:space="preserve"> Kalniņa Cēsu Mūzikas vidusskola, Raunas iela 12.</w:t>
      </w:r>
      <w:r w:rsidRPr="008362FA">
        <w:rPr>
          <w:rFonts w:ascii="Times New Roman" w:hAnsi="Times New Roman" w:cs="Times New Roman"/>
          <w:sz w:val="24"/>
          <w:szCs w:val="24"/>
        </w:rPr>
        <w:t>– 2, Kamerzālē.</w:t>
      </w:r>
    </w:p>
    <w:p w:rsidR="00876186" w:rsidRPr="008362FA" w:rsidRDefault="00876186" w:rsidP="00876186">
      <w:pPr>
        <w:rPr>
          <w:rFonts w:ascii="Times New Roman" w:hAnsi="Times New Roman" w:cs="Times New Roman"/>
          <w:b/>
          <w:sz w:val="24"/>
          <w:szCs w:val="24"/>
        </w:rPr>
      </w:pPr>
      <w:r w:rsidRPr="008362FA">
        <w:rPr>
          <w:rFonts w:ascii="Times New Roman" w:hAnsi="Times New Roman" w:cs="Times New Roman"/>
          <w:b/>
          <w:sz w:val="24"/>
          <w:szCs w:val="24"/>
        </w:rPr>
        <w:t>Tēmas:</w:t>
      </w:r>
    </w:p>
    <w:p w:rsidR="00876186" w:rsidRPr="008362FA" w:rsidRDefault="00876186" w:rsidP="00876186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362FA">
        <w:rPr>
          <w:rFonts w:ascii="Times New Roman" w:hAnsi="Times New Roman" w:cs="Times New Roman"/>
          <w:sz w:val="24"/>
          <w:szCs w:val="24"/>
        </w:rPr>
        <w:t xml:space="preserve">“Daudzveidīgas mācību metodes ģitārspēles apguvē”. </w:t>
      </w:r>
      <w:r w:rsidRPr="008362FA">
        <w:rPr>
          <w:rFonts w:ascii="Times New Roman" w:hAnsi="Times New Roman" w:cs="Times New Roman"/>
          <w:i/>
          <w:sz w:val="24"/>
          <w:szCs w:val="24"/>
        </w:rPr>
        <w:t>Lektore Elita Zviedrāne</w:t>
      </w:r>
      <w:r w:rsidR="008362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4022" w:rsidRPr="008362FA">
        <w:rPr>
          <w:rFonts w:ascii="Times New Roman" w:hAnsi="Times New Roman" w:cs="Times New Roman"/>
          <w:i/>
          <w:sz w:val="24"/>
          <w:szCs w:val="24"/>
        </w:rPr>
        <w:t>-</w:t>
      </w:r>
      <w:r w:rsidRPr="008362FA">
        <w:rPr>
          <w:rFonts w:ascii="Times New Roman" w:hAnsi="Times New Roman" w:cs="Times New Roman"/>
          <w:i/>
          <w:sz w:val="24"/>
          <w:szCs w:val="24"/>
        </w:rPr>
        <w:t xml:space="preserve"> AKCMV ģitārspēles pasniedzēja</w:t>
      </w:r>
    </w:p>
    <w:p w:rsidR="00694022" w:rsidRPr="008362FA" w:rsidRDefault="00876186" w:rsidP="00694022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362FA">
        <w:rPr>
          <w:rFonts w:ascii="Times New Roman" w:hAnsi="Times New Roman" w:cs="Times New Roman"/>
          <w:sz w:val="24"/>
          <w:szCs w:val="24"/>
        </w:rPr>
        <w:t>Teorētiskie un praktiskie aspekti jauno ģitāristu konkursa “Kur tad tu nu biji</w:t>
      </w:r>
      <w:proofErr w:type="gramStart"/>
      <w:r w:rsidR="009C4B8A" w:rsidRPr="008362F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8362FA">
        <w:rPr>
          <w:rFonts w:ascii="Times New Roman" w:hAnsi="Times New Roman" w:cs="Times New Roman"/>
          <w:sz w:val="24"/>
          <w:szCs w:val="24"/>
        </w:rPr>
        <w:t>” repertuāra apguvē.</w:t>
      </w:r>
      <w:r w:rsidR="00694022" w:rsidRPr="008362FA">
        <w:rPr>
          <w:rFonts w:ascii="Times New Roman" w:hAnsi="Times New Roman" w:cs="Times New Roman"/>
          <w:sz w:val="24"/>
          <w:szCs w:val="24"/>
        </w:rPr>
        <w:t xml:space="preserve"> Darbs ar audzēkni.</w:t>
      </w:r>
      <w:r w:rsidRPr="008362FA">
        <w:rPr>
          <w:rFonts w:ascii="Times New Roman" w:hAnsi="Times New Roman" w:cs="Times New Roman"/>
          <w:sz w:val="24"/>
          <w:szCs w:val="24"/>
        </w:rPr>
        <w:t xml:space="preserve"> </w:t>
      </w:r>
      <w:r w:rsidR="00745E09">
        <w:rPr>
          <w:rFonts w:ascii="Times New Roman" w:hAnsi="Times New Roman" w:cs="Times New Roman"/>
          <w:i/>
          <w:sz w:val="24"/>
          <w:szCs w:val="24"/>
        </w:rPr>
        <w:t>Lektors Andris Grī</w:t>
      </w:r>
      <w:bookmarkStart w:id="0" w:name="_GoBack"/>
      <w:bookmarkEnd w:id="0"/>
      <w:r w:rsidRPr="008362FA">
        <w:rPr>
          <w:rFonts w:ascii="Times New Roman" w:hAnsi="Times New Roman" w:cs="Times New Roman"/>
          <w:i/>
          <w:sz w:val="24"/>
          <w:szCs w:val="24"/>
        </w:rPr>
        <w:t>nbergs – Mārupes Mūzikas skolas ģitārspēles pedagogs.</w:t>
      </w:r>
    </w:p>
    <w:p w:rsidR="009C4B8A" w:rsidRPr="008362FA" w:rsidRDefault="009C4B8A" w:rsidP="009C4B8A">
      <w:pPr>
        <w:rPr>
          <w:rFonts w:ascii="Times New Roman" w:hAnsi="Times New Roman" w:cs="Times New Roman"/>
          <w:sz w:val="24"/>
          <w:szCs w:val="24"/>
        </w:rPr>
      </w:pPr>
    </w:p>
    <w:p w:rsidR="00FE3DBA" w:rsidRPr="008362FA" w:rsidRDefault="009C4B8A" w:rsidP="009C4B8A">
      <w:pPr>
        <w:rPr>
          <w:rFonts w:ascii="Times New Roman" w:hAnsi="Times New Roman" w:cs="Times New Roman"/>
          <w:sz w:val="24"/>
          <w:szCs w:val="24"/>
        </w:rPr>
      </w:pPr>
      <w:r w:rsidRPr="008362FA">
        <w:rPr>
          <w:rFonts w:ascii="Times New Roman" w:hAnsi="Times New Roman" w:cs="Times New Roman"/>
          <w:sz w:val="24"/>
          <w:szCs w:val="24"/>
        </w:rPr>
        <w:t xml:space="preserve">Pēc semināra pedagogi saņems </w:t>
      </w:r>
      <w:r w:rsidR="00FE3DBA" w:rsidRPr="008362FA">
        <w:rPr>
          <w:rFonts w:ascii="Times New Roman" w:hAnsi="Times New Roman" w:cs="Times New Roman"/>
          <w:sz w:val="24"/>
          <w:szCs w:val="24"/>
        </w:rPr>
        <w:t>A programmas apliecību ( 6 stundas).</w:t>
      </w:r>
    </w:p>
    <w:p w:rsidR="00FE3DBA" w:rsidRPr="008362FA" w:rsidRDefault="00FE3DBA" w:rsidP="009C4B8A">
      <w:pPr>
        <w:rPr>
          <w:rFonts w:ascii="Times New Roman" w:hAnsi="Times New Roman" w:cs="Times New Roman"/>
          <w:sz w:val="24"/>
          <w:szCs w:val="24"/>
        </w:rPr>
      </w:pPr>
      <w:r w:rsidRPr="008362FA">
        <w:rPr>
          <w:rFonts w:ascii="Times New Roman" w:hAnsi="Times New Roman" w:cs="Times New Roman"/>
          <w:sz w:val="24"/>
          <w:szCs w:val="24"/>
        </w:rPr>
        <w:t>Par savu dalību seminārā – meistarklasē</w:t>
      </w:r>
      <w:r w:rsidR="005D4934" w:rsidRPr="008362FA">
        <w:rPr>
          <w:rFonts w:ascii="Times New Roman" w:hAnsi="Times New Roman" w:cs="Times New Roman"/>
          <w:sz w:val="24"/>
          <w:szCs w:val="24"/>
        </w:rPr>
        <w:t>,</w:t>
      </w:r>
      <w:r w:rsidRPr="008362FA">
        <w:rPr>
          <w:rFonts w:ascii="Times New Roman" w:hAnsi="Times New Roman" w:cs="Times New Roman"/>
          <w:sz w:val="24"/>
          <w:szCs w:val="24"/>
        </w:rPr>
        <w:t xml:space="preserve"> sūtīt piete</w:t>
      </w:r>
      <w:r w:rsidR="00694022" w:rsidRPr="008362FA">
        <w:rPr>
          <w:rFonts w:ascii="Times New Roman" w:hAnsi="Times New Roman" w:cs="Times New Roman"/>
          <w:sz w:val="24"/>
          <w:szCs w:val="24"/>
        </w:rPr>
        <w:t>ikumu līdz 2017.</w:t>
      </w:r>
      <w:r w:rsidR="00AB12F7" w:rsidRPr="008362FA">
        <w:rPr>
          <w:rFonts w:ascii="Times New Roman" w:hAnsi="Times New Roman" w:cs="Times New Roman"/>
          <w:sz w:val="24"/>
          <w:szCs w:val="24"/>
        </w:rPr>
        <w:t xml:space="preserve"> </w:t>
      </w:r>
      <w:r w:rsidR="00694022" w:rsidRPr="008362FA">
        <w:rPr>
          <w:rFonts w:ascii="Times New Roman" w:hAnsi="Times New Roman" w:cs="Times New Roman"/>
          <w:sz w:val="24"/>
          <w:szCs w:val="24"/>
        </w:rPr>
        <w:t>gada 17.</w:t>
      </w:r>
      <w:r w:rsidR="00AB12F7" w:rsidRPr="008362FA">
        <w:rPr>
          <w:rFonts w:ascii="Times New Roman" w:hAnsi="Times New Roman" w:cs="Times New Roman"/>
          <w:sz w:val="24"/>
          <w:szCs w:val="24"/>
        </w:rPr>
        <w:t xml:space="preserve"> </w:t>
      </w:r>
      <w:r w:rsidR="008362FA">
        <w:rPr>
          <w:rFonts w:ascii="Times New Roman" w:hAnsi="Times New Roman" w:cs="Times New Roman"/>
          <w:sz w:val="24"/>
          <w:szCs w:val="24"/>
        </w:rPr>
        <w:t>martam uz e-</w:t>
      </w:r>
      <w:r w:rsidR="00694022" w:rsidRPr="008362FA">
        <w:rPr>
          <w:rFonts w:ascii="Times New Roman" w:hAnsi="Times New Roman" w:cs="Times New Roman"/>
          <w:sz w:val="24"/>
          <w:szCs w:val="24"/>
        </w:rPr>
        <w:t xml:space="preserve">pastu </w:t>
      </w:r>
      <w:hyperlink r:id="rId7" w:history="1">
        <w:r w:rsidR="00694022" w:rsidRPr="008362FA">
          <w:rPr>
            <w:rStyle w:val="Hipersaite"/>
            <w:rFonts w:ascii="Times New Roman" w:hAnsi="Times New Roman" w:cs="Times New Roman"/>
            <w:sz w:val="24"/>
            <w:szCs w:val="24"/>
          </w:rPr>
          <w:t>inga.kreile@gmail.com</w:t>
        </w:r>
      </w:hyperlink>
      <w:proofErr w:type="gramStart"/>
      <w:r w:rsidR="00694022" w:rsidRPr="008362F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tbl>
      <w:tblPr>
        <w:tblStyle w:val="Reatabula"/>
        <w:tblW w:w="8613" w:type="dxa"/>
        <w:tblLook w:val="04A0" w:firstRow="1" w:lastRow="0" w:firstColumn="1" w:lastColumn="0" w:noHBand="0" w:noVBand="1"/>
      </w:tblPr>
      <w:tblGrid>
        <w:gridCol w:w="2235"/>
        <w:gridCol w:w="1984"/>
        <w:gridCol w:w="2126"/>
        <w:gridCol w:w="2268"/>
      </w:tblGrid>
      <w:tr w:rsidR="00FE3DBA" w:rsidRPr="008362FA" w:rsidTr="00FE3DBA">
        <w:tc>
          <w:tcPr>
            <w:tcW w:w="2235" w:type="dxa"/>
          </w:tcPr>
          <w:p w:rsidR="00FE3DBA" w:rsidRPr="008362FA" w:rsidRDefault="00FE3DBA" w:rsidP="009C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FA">
              <w:rPr>
                <w:rFonts w:ascii="Times New Roman" w:hAnsi="Times New Roman" w:cs="Times New Roman"/>
                <w:sz w:val="24"/>
                <w:szCs w:val="24"/>
              </w:rPr>
              <w:t>Pedagoga vārds/uzvārds</w:t>
            </w:r>
          </w:p>
        </w:tc>
        <w:tc>
          <w:tcPr>
            <w:tcW w:w="1984" w:type="dxa"/>
          </w:tcPr>
          <w:p w:rsidR="00FE3DBA" w:rsidRPr="008362FA" w:rsidRDefault="00FE3DBA" w:rsidP="009C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FA">
              <w:rPr>
                <w:rFonts w:ascii="Times New Roman" w:hAnsi="Times New Roman" w:cs="Times New Roman"/>
                <w:sz w:val="24"/>
                <w:szCs w:val="24"/>
              </w:rPr>
              <w:t>Mācību iestāde</w:t>
            </w:r>
          </w:p>
        </w:tc>
        <w:tc>
          <w:tcPr>
            <w:tcW w:w="2126" w:type="dxa"/>
          </w:tcPr>
          <w:p w:rsidR="00FE3DBA" w:rsidRPr="008362FA" w:rsidRDefault="00FE3DBA" w:rsidP="009C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FA"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2268" w:type="dxa"/>
          </w:tcPr>
          <w:p w:rsidR="00FE3DBA" w:rsidRPr="008362FA" w:rsidRDefault="00FE3DBA" w:rsidP="009C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FA">
              <w:rPr>
                <w:rFonts w:ascii="Times New Roman" w:hAnsi="Times New Roman" w:cs="Times New Roman"/>
                <w:sz w:val="24"/>
                <w:szCs w:val="24"/>
              </w:rPr>
              <w:t>Audzēkņi, kuri piedalīsies meistarklasē</w:t>
            </w:r>
          </w:p>
        </w:tc>
      </w:tr>
      <w:tr w:rsidR="00FE3DBA" w:rsidRPr="008362FA" w:rsidTr="00FE3DBA">
        <w:tc>
          <w:tcPr>
            <w:tcW w:w="2235" w:type="dxa"/>
          </w:tcPr>
          <w:p w:rsidR="00FE3DBA" w:rsidRPr="008362FA" w:rsidRDefault="00FE3DBA" w:rsidP="009C4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22" w:rsidRPr="008362FA" w:rsidRDefault="00694022" w:rsidP="009C4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3DBA" w:rsidRPr="008362FA" w:rsidRDefault="00FE3DBA" w:rsidP="009C4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3DBA" w:rsidRPr="008362FA" w:rsidRDefault="00FE3DBA" w:rsidP="009C4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3DBA" w:rsidRPr="008362FA" w:rsidRDefault="00FE3DBA" w:rsidP="009C4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186" w:rsidRPr="008362FA" w:rsidRDefault="00876186" w:rsidP="00876186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p w:rsidR="00694022" w:rsidRPr="008362FA" w:rsidRDefault="008362FA" w:rsidP="00694022">
      <w:pPr>
        <w:rPr>
          <w:rFonts w:ascii="Times New Roman" w:hAnsi="Times New Roman" w:cs="Times New Roman"/>
          <w:sz w:val="24"/>
          <w:szCs w:val="24"/>
        </w:rPr>
      </w:pPr>
      <w:r w:rsidRPr="008362FA">
        <w:rPr>
          <w:rFonts w:ascii="Times New Roman" w:hAnsi="Times New Roman" w:cs="Times New Roman"/>
          <w:sz w:val="24"/>
          <w:szCs w:val="24"/>
        </w:rPr>
        <w:t xml:space="preserve">Papildus informācija </w:t>
      </w:r>
      <w:r w:rsidR="00694022" w:rsidRPr="008362FA">
        <w:rPr>
          <w:rFonts w:ascii="Times New Roman" w:hAnsi="Times New Roman" w:cs="Times New Roman"/>
          <w:sz w:val="24"/>
          <w:szCs w:val="24"/>
        </w:rPr>
        <w:t xml:space="preserve">Elita Zviedrāne 29186374 vai Inga Kreile 28344082 </w:t>
      </w:r>
    </w:p>
    <w:p w:rsidR="00694022" w:rsidRPr="008362FA" w:rsidRDefault="00694022" w:rsidP="00876186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p w:rsidR="00876186" w:rsidRPr="008362FA" w:rsidRDefault="008362FA" w:rsidP="008362FA">
      <w:pPr>
        <w:rPr>
          <w:rFonts w:ascii="Times New Roman" w:hAnsi="Times New Roman" w:cs="Times New Roman"/>
          <w:sz w:val="24"/>
          <w:szCs w:val="24"/>
        </w:rPr>
      </w:pPr>
      <w:r w:rsidRPr="008362FA">
        <w:rPr>
          <w:rFonts w:ascii="Times New Roman" w:hAnsi="Times New Roman" w:cs="Times New Roman"/>
          <w:sz w:val="24"/>
          <w:szCs w:val="24"/>
        </w:rPr>
        <w:t>Direktors</w:t>
      </w:r>
      <w:r w:rsidRPr="008362FA">
        <w:rPr>
          <w:rFonts w:ascii="Times New Roman" w:hAnsi="Times New Roman" w:cs="Times New Roman"/>
          <w:sz w:val="24"/>
          <w:szCs w:val="24"/>
        </w:rPr>
        <w:tab/>
      </w:r>
      <w:r w:rsidRPr="008362FA">
        <w:rPr>
          <w:rFonts w:ascii="Times New Roman" w:hAnsi="Times New Roman" w:cs="Times New Roman"/>
          <w:sz w:val="24"/>
          <w:szCs w:val="24"/>
        </w:rPr>
        <w:tab/>
      </w:r>
      <w:r w:rsidRPr="008362FA">
        <w:rPr>
          <w:rFonts w:ascii="Times New Roman" w:hAnsi="Times New Roman" w:cs="Times New Roman"/>
          <w:sz w:val="24"/>
          <w:szCs w:val="24"/>
        </w:rPr>
        <w:tab/>
      </w:r>
      <w:r w:rsidRPr="008362FA">
        <w:rPr>
          <w:rFonts w:ascii="Times New Roman" w:hAnsi="Times New Roman" w:cs="Times New Roman"/>
          <w:sz w:val="24"/>
          <w:szCs w:val="24"/>
        </w:rPr>
        <w:tab/>
      </w:r>
      <w:r w:rsidRPr="008362FA">
        <w:rPr>
          <w:rFonts w:ascii="Times New Roman" w:hAnsi="Times New Roman" w:cs="Times New Roman"/>
          <w:sz w:val="24"/>
          <w:szCs w:val="24"/>
        </w:rPr>
        <w:tab/>
      </w:r>
      <w:r w:rsidRPr="008362FA">
        <w:rPr>
          <w:rFonts w:ascii="Times New Roman" w:hAnsi="Times New Roman" w:cs="Times New Roman"/>
          <w:sz w:val="24"/>
          <w:szCs w:val="24"/>
        </w:rPr>
        <w:tab/>
      </w:r>
      <w:r w:rsidRPr="008362FA">
        <w:rPr>
          <w:rFonts w:ascii="Times New Roman" w:hAnsi="Times New Roman" w:cs="Times New Roman"/>
          <w:sz w:val="24"/>
          <w:szCs w:val="24"/>
        </w:rPr>
        <w:tab/>
      </w:r>
      <w:r w:rsidRPr="008362FA">
        <w:rPr>
          <w:rFonts w:ascii="Times New Roman" w:hAnsi="Times New Roman" w:cs="Times New Roman"/>
          <w:sz w:val="24"/>
          <w:szCs w:val="24"/>
        </w:rPr>
        <w:tab/>
      </w:r>
      <w:r w:rsidRPr="008362FA">
        <w:rPr>
          <w:rFonts w:ascii="Times New Roman" w:hAnsi="Times New Roman" w:cs="Times New Roman"/>
          <w:sz w:val="24"/>
          <w:szCs w:val="24"/>
        </w:rPr>
        <w:tab/>
        <w:t xml:space="preserve"> V.Račevskis</w:t>
      </w:r>
    </w:p>
    <w:p w:rsidR="00876186" w:rsidRDefault="00876186" w:rsidP="00876186"/>
    <w:p w:rsidR="00F95280" w:rsidRDefault="00967634"/>
    <w:sectPr w:rsidR="00F95280" w:rsidSect="008362FA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634" w:rsidRDefault="00967634" w:rsidP="008362FA">
      <w:pPr>
        <w:spacing w:after="0" w:line="240" w:lineRule="auto"/>
      </w:pPr>
      <w:r>
        <w:separator/>
      </w:r>
    </w:p>
  </w:endnote>
  <w:endnote w:type="continuationSeparator" w:id="0">
    <w:p w:rsidR="00967634" w:rsidRDefault="00967634" w:rsidP="0083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634" w:rsidRDefault="00967634" w:rsidP="008362FA">
      <w:pPr>
        <w:spacing w:after="0" w:line="240" w:lineRule="auto"/>
      </w:pPr>
      <w:r>
        <w:separator/>
      </w:r>
    </w:p>
  </w:footnote>
  <w:footnote w:type="continuationSeparator" w:id="0">
    <w:p w:rsidR="00967634" w:rsidRDefault="00967634" w:rsidP="0083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FA" w:rsidRDefault="008362FA" w:rsidP="008362FA">
    <w:pPr>
      <w:pStyle w:val="Galvene"/>
      <w:tabs>
        <w:tab w:val="center" w:pos="4749"/>
        <w:tab w:val="left" w:pos="8130"/>
      </w:tabs>
      <w:jc w:val="center"/>
    </w:pPr>
    <w:r>
      <w:rPr>
        <w:noProof/>
        <w:lang w:eastAsia="lv-LV"/>
      </w:rPr>
      <w:drawing>
        <wp:inline distT="0" distB="0" distL="0" distR="0">
          <wp:extent cx="781050" cy="781050"/>
          <wp:effectExtent l="0" t="0" r="0" b="0"/>
          <wp:docPr id="1" name="Attēls 1" descr="Attēlu rezultāti vaicājumam “latvijas ģerbonis melnbalts LIKUMI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3" descr="Attēlu rezultāti vaicājumam “latvijas ģerbonis melnbalts LIKUMI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62FA" w:rsidRDefault="008362FA" w:rsidP="008362FA">
    <w:pPr>
      <w:pStyle w:val="Galvene"/>
      <w:jc w:val="center"/>
    </w:pPr>
  </w:p>
  <w:p w:rsidR="008362FA" w:rsidRDefault="008362FA" w:rsidP="008362FA">
    <w:pPr>
      <w:pStyle w:val="Galvene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Alfrēda Kalniņa Cēsu Mūzikas vidusskola</w:t>
    </w:r>
  </w:p>
  <w:p w:rsidR="008362FA" w:rsidRDefault="008362FA" w:rsidP="008362FA">
    <w:pPr>
      <w:pStyle w:val="Galvene"/>
      <w:jc w:val="center"/>
      <w:rPr>
        <w:rFonts w:ascii="Times New Roman" w:hAnsi="Times New Roman" w:cs="Times New Roman"/>
      </w:rPr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53340</wp:posOffset>
              </wp:positionH>
              <wp:positionV relativeFrom="paragraph">
                <wp:posOffset>140970</wp:posOffset>
              </wp:positionV>
              <wp:extent cx="5867400" cy="0"/>
              <wp:effectExtent l="0" t="0" r="19050" b="19050"/>
              <wp:wrapNone/>
              <wp:docPr id="2" name="Taisns savienotāj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E35027" id="Taisns savienotājs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11.1pt" to="466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" strokecolor="black [3040]"/>
          </w:pict>
        </mc:Fallback>
      </mc:AlternateContent>
    </w:r>
  </w:p>
  <w:p w:rsidR="008362FA" w:rsidRDefault="008362FA" w:rsidP="008362FA">
    <w:pPr>
      <w:pStyle w:val="Galvene"/>
      <w:spacing w:line="276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Reģ. Nr. 4431301248, </w:t>
    </w:r>
    <w:proofErr w:type="spellStart"/>
    <w:r>
      <w:rPr>
        <w:rFonts w:ascii="Times New Roman" w:hAnsi="Times New Roman" w:cs="Times New Roman"/>
      </w:rPr>
      <w:t>NMR</w:t>
    </w:r>
    <w:proofErr w:type="spellEnd"/>
    <w:r>
      <w:rPr>
        <w:rFonts w:ascii="Times New Roman" w:hAnsi="Times New Roman" w:cs="Times New Roman"/>
      </w:rPr>
      <w:t xml:space="preserve"> Nr.90000077378</w:t>
    </w:r>
  </w:p>
  <w:p w:rsidR="008362FA" w:rsidRDefault="008362FA" w:rsidP="008362FA">
    <w:pPr>
      <w:pStyle w:val="Galvene"/>
      <w:spacing w:line="276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Raunas iela 12-2, Cēsis, Cēsu novads, LV – 4101, tālr. 64125385, e-pasts akcmv@akcmv.gov.lv </w:t>
    </w:r>
  </w:p>
  <w:p w:rsidR="008362FA" w:rsidRDefault="008362FA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C37FC"/>
    <w:multiLevelType w:val="hybridMultilevel"/>
    <w:tmpl w:val="0FA473B2"/>
    <w:lvl w:ilvl="0" w:tplc="65E449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86"/>
    <w:rsid w:val="00125A26"/>
    <w:rsid w:val="004A1FC8"/>
    <w:rsid w:val="004D5550"/>
    <w:rsid w:val="00597166"/>
    <w:rsid w:val="005D4934"/>
    <w:rsid w:val="00694022"/>
    <w:rsid w:val="00745E09"/>
    <w:rsid w:val="008362FA"/>
    <w:rsid w:val="00876186"/>
    <w:rsid w:val="00967634"/>
    <w:rsid w:val="009C4B8A"/>
    <w:rsid w:val="00AB12F7"/>
    <w:rsid w:val="00BB1BFD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CC3294-91A9-4041-884E-E1083E47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7618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76186"/>
    <w:pPr>
      <w:ind w:left="720"/>
      <w:contextualSpacing/>
    </w:pPr>
  </w:style>
  <w:style w:type="table" w:styleId="Reatabula">
    <w:name w:val="Table Grid"/>
    <w:basedOn w:val="Parastatabula"/>
    <w:uiPriority w:val="59"/>
    <w:rsid w:val="00FE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694022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8362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362FA"/>
  </w:style>
  <w:style w:type="paragraph" w:styleId="Kjene">
    <w:name w:val="footer"/>
    <w:basedOn w:val="Parasts"/>
    <w:link w:val="KjeneRakstz"/>
    <w:uiPriority w:val="99"/>
    <w:unhideWhenUsed/>
    <w:rsid w:val="008362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362FA"/>
  </w:style>
  <w:style w:type="paragraph" w:styleId="Balonteksts">
    <w:name w:val="Balloon Text"/>
    <w:basedOn w:val="Parasts"/>
    <w:link w:val="BalontekstsRakstz"/>
    <w:uiPriority w:val="99"/>
    <w:semiHidden/>
    <w:unhideWhenUsed/>
    <w:rsid w:val="00745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45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ga.kreil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Admin</cp:lastModifiedBy>
  <cp:revision>5</cp:revision>
  <cp:lastPrinted>2017-03-09T07:07:00Z</cp:lastPrinted>
  <dcterms:created xsi:type="dcterms:W3CDTF">2017-03-08T13:48:00Z</dcterms:created>
  <dcterms:modified xsi:type="dcterms:W3CDTF">2017-03-09T07:08:00Z</dcterms:modified>
</cp:coreProperties>
</file>